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AFA" w:rsidRDefault="00AB4FAC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493" cy="9192223"/>
            <wp:effectExtent l="0" t="0" r="0" b="0"/>
            <wp:docPr id="1" name="Рисунок 1" descr="C:\Users\Diz21\Desktop\юрист\На сайт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z21\Desktop\юрист\На сайт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04431" cy="92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F06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 w:rsidR="00595F06"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 xml:space="preserve">. Секретарем Тренерского совета является инструктор-методист СШОР. Секретарь ведет протоколы собраний Тренерского совета, </w:t>
      </w:r>
      <w:r w:rsidR="00044FF5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="00B13AFA">
        <w:rPr>
          <w:rFonts w:ascii="Times New Roman" w:hAnsi="Times New Roman" w:cs="Times New Roman"/>
          <w:sz w:val="28"/>
          <w:szCs w:val="28"/>
        </w:rPr>
        <w:t>их учет и хра</w:t>
      </w:r>
      <w:bookmarkStart w:id="0" w:name="_GoBack"/>
      <w:bookmarkEnd w:id="0"/>
      <w:r w:rsidR="00B13AFA">
        <w:rPr>
          <w:rFonts w:ascii="Times New Roman" w:hAnsi="Times New Roman" w:cs="Times New Roman"/>
          <w:sz w:val="28"/>
          <w:szCs w:val="28"/>
        </w:rPr>
        <w:t>нение.</w:t>
      </w:r>
    </w:p>
    <w:p w:rsidR="00595F06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F06" w:rsidRPr="00595F06" w:rsidRDefault="00595F06" w:rsidP="00595F0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F06">
        <w:rPr>
          <w:rFonts w:ascii="Times New Roman" w:hAnsi="Times New Roman" w:cs="Times New Roman"/>
          <w:b/>
          <w:sz w:val="28"/>
          <w:szCs w:val="28"/>
        </w:rPr>
        <w:t>3. Организация работы Тренерского совета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3AFA">
        <w:rPr>
          <w:rFonts w:ascii="Times New Roman" w:hAnsi="Times New Roman" w:cs="Times New Roman"/>
          <w:sz w:val="28"/>
          <w:szCs w:val="28"/>
        </w:rPr>
        <w:t>. Функциями Тренерского совета являются: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3AFA">
        <w:rPr>
          <w:rFonts w:ascii="Times New Roman" w:hAnsi="Times New Roman" w:cs="Times New Roman"/>
          <w:sz w:val="28"/>
          <w:szCs w:val="28"/>
        </w:rPr>
        <w:t>.1. Разработка спортивных программ и учебных планов;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131BA6">
        <w:rPr>
          <w:rFonts w:ascii="Times New Roman" w:hAnsi="Times New Roman" w:cs="Times New Roman"/>
          <w:sz w:val="28"/>
          <w:szCs w:val="28"/>
        </w:rPr>
        <w:t>.2. Организация работы</w:t>
      </w:r>
      <w:r w:rsidR="00B13AFA">
        <w:rPr>
          <w:rFonts w:ascii="Times New Roman" w:hAnsi="Times New Roman" w:cs="Times New Roman"/>
          <w:sz w:val="28"/>
          <w:szCs w:val="28"/>
        </w:rPr>
        <w:t xml:space="preserve"> по повышению квалификации тренеров;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3AFA">
        <w:rPr>
          <w:rFonts w:ascii="Times New Roman" w:hAnsi="Times New Roman" w:cs="Times New Roman"/>
          <w:sz w:val="28"/>
          <w:szCs w:val="28"/>
        </w:rPr>
        <w:t>.3. Рассм</w:t>
      </w:r>
      <w:r w:rsidR="00131BA6">
        <w:rPr>
          <w:rFonts w:ascii="Times New Roman" w:hAnsi="Times New Roman" w:cs="Times New Roman"/>
          <w:sz w:val="28"/>
          <w:szCs w:val="28"/>
        </w:rPr>
        <w:t>отрение вопросов</w:t>
      </w:r>
      <w:r w:rsidR="00B13AFA">
        <w:rPr>
          <w:rFonts w:ascii="Times New Roman" w:hAnsi="Times New Roman" w:cs="Times New Roman"/>
          <w:sz w:val="28"/>
          <w:szCs w:val="28"/>
        </w:rPr>
        <w:t xml:space="preserve"> организации тренировочного процесса, анализ</w:t>
      </w:r>
      <w:r w:rsidR="00131BA6">
        <w:rPr>
          <w:rFonts w:ascii="Times New Roman" w:hAnsi="Times New Roman" w:cs="Times New Roman"/>
          <w:sz w:val="28"/>
          <w:szCs w:val="28"/>
        </w:rPr>
        <w:t xml:space="preserve"> состояния и результативности </w:t>
      </w:r>
      <w:r w:rsidR="00B13AFA">
        <w:rPr>
          <w:rFonts w:ascii="Times New Roman" w:hAnsi="Times New Roman" w:cs="Times New Roman"/>
          <w:sz w:val="28"/>
          <w:szCs w:val="28"/>
        </w:rPr>
        <w:t>тренировочного процесса.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3AFA">
        <w:rPr>
          <w:rFonts w:ascii="Times New Roman" w:hAnsi="Times New Roman" w:cs="Times New Roman"/>
          <w:sz w:val="28"/>
          <w:szCs w:val="28"/>
        </w:rPr>
        <w:t>.4. Рассм</w:t>
      </w:r>
      <w:r w:rsidR="00131BA6">
        <w:rPr>
          <w:rFonts w:ascii="Times New Roman" w:hAnsi="Times New Roman" w:cs="Times New Roman"/>
          <w:sz w:val="28"/>
          <w:szCs w:val="28"/>
        </w:rPr>
        <w:t>отрение вопросов</w:t>
      </w:r>
      <w:r w:rsidR="00B13AFA">
        <w:rPr>
          <w:rFonts w:ascii="Times New Roman" w:hAnsi="Times New Roman" w:cs="Times New Roman"/>
          <w:sz w:val="28"/>
          <w:szCs w:val="28"/>
        </w:rPr>
        <w:t xml:space="preserve"> приема, перевода, отчисления и восстановления воспитанников.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3AFA">
        <w:rPr>
          <w:rFonts w:ascii="Times New Roman" w:hAnsi="Times New Roman" w:cs="Times New Roman"/>
          <w:sz w:val="28"/>
          <w:szCs w:val="28"/>
        </w:rPr>
        <w:t>.5. Рассм</w:t>
      </w:r>
      <w:r w:rsidR="00131BA6">
        <w:rPr>
          <w:rFonts w:ascii="Times New Roman" w:hAnsi="Times New Roman" w:cs="Times New Roman"/>
          <w:sz w:val="28"/>
          <w:szCs w:val="28"/>
        </w:rPr>
        <w:t>отрение вопросов</w:t>
      </w:r>
      <w:r w:rsidR="00B13AFA">
        <w:rPr>
          <w:rFonts w:ascii="Times New Roman" w:hAnsi="Times New Roman" w:cs="Times New Roman"/>
          <w:sz w:val="28"/>
          <w:szCs w:val="28"/>
        </w:rPr>
        <w:t xml:space="preserve"> предотвращения употребления допинга и наркотических средств, нарушения дисциплины, неспортивного поведения воспитанников.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="00B13AFA">
        <w:rPr>
          <w:rFonts w:ascii="Times New Roman" w:hAnsi="Times New Roman" w:cs="Times New Roman"/>
          <w:sz w:val="28"/>
          <w:szCs w:val="28"/>
        </w:rPr>
        <w:t>.6. Рассм</w:t>
      </w:r>
      <w:r w:rsidR="00131BA6">
        <w:rPr>
          <w:rFonts w:ascii="Times New Roman" w:hAnsi="Times New Roman" w:cs="Times New Roman"/>
          <w:sz w:val="28"/>
          <w:szCs w:val="28"/>
        </w:rPr>
        <w:t>отрение вопросов</w:t>
      </w:r>
      <w:r w:rsidR="00B13AFA">
        <w:rPr>
          <w:rFonts w:ascii="Times New Roman" w:hAnsi="Times New Roman" w:cs="Times New Roman"/>
          <w:sz w:val="28"/>
          <w:szCs w:val="28"/>
        </w:rPr>
        <w:t xml:space="preserve"> наложения дисциплинарных тренеров и воспитанников СШОР.</w:t>
      </w:r>
    </w:p>
    <w:p w:rsidR="008A4868" w:rsidRDefault="008A4868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3.1.7. Рассм</w:t>
      </w:r>
      <w:r w:rsidR="00131BA6">
        <w:rPr>
          <w:rFonts w:ascii="Times New Roman" w:hAnsi="Times New Roman" w:cs="Times New Roman"/>
          <w:sz w:val="28"/>
          <w:szCs w:val="28"/>
        </w:rPr>
        <w:t>отрение вопросов</w:t>
      </w:r>
      <w:r>
        <w:rPr>
          <w:rFonts w:ascii="Times New Roman" w:hAnsi="Times New Roman" w:cs="Times New Roman"/>
          <w:sz w:val="28"/>
          <w:szCs w:val="28"/>
        </w:rPr>
        <w:t xml:space="preserve"> поощрения отличившихся спортсменов, тренеров, заместителя директора по спортивной подготовке, инструкторов-методистов.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</w:t>
      </w:r>
      <w:r w:rsidR="00B13AFA">
        <w:rPr>
          <w:rFonts w:ascii="Times New Roman" w:hAnsi="Times New Roman" w:cs="Times New Roman"/>
          <w:sz w:val="28"/>
          <w:szCs w:val="28"/>
        </w:rPr>
        <w:t>. На заседаниях Тренерского совета имеют право присутствовать члены Родительского комитета СШОР при обсуждении вопросов, касающихся защиты законных прав и интересов воспитанников.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 Тренерский совет собирается в полном составе один раз в месяц.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B13AFA">
        <w:rPr>
          <w:rFonts w:ascii="Times New Roman" w:hAnsi="Times New Roman" w:cs="Times New Roman"/>
          <w:sz w:val="28"/>
          <w:szCs w:val="28"/>
        </w:rPr>
        <w:t>. Решения Тренерского совета по вопросам, входящим в его компетенцию</w:t>
      </w:r>
      <w:r w:rsidR="00131BA6">
        <w:rPr>
          <w:rFonts w:ascii="Times New Roman" w:hAnsi="Times New Roman" w:cs="Times New Roman"/>
          <w:sz w:val="28"/>
          <w:szCs w:val="28"/>
        </w:rPr>
        <w:t>,</w:t>
      </w:r>
      <w:r w:rsidR="00B13AFA">
        <w:rPr>
          <w:rFonts w:ascii="Times New Roman" w:hAnsi="Times New Roman" w:cs="Times New Roman"/>
          <w:sz w:val="28"/>
          <w:szCs w:val="28"/>
        </w:rPr>
        <w:t xml:space="preserve"> правомочны, е</w:t>
      </w:r>
      <w:r w:rsidR="00131BA6">
        <w:rPr>
          <w:rFonts w:ascii="Times New Roman" w:hAnsi="Times New Roman" w:cs="Times New Roman"/>
          <w:sz w:val="28"/>
          <w:szCs w:val="28"/>
        </w:rPr>
        <w:t>с</w:t>
      </w:r>
      <w:r w:rsidR="00B13AFA">
        <w:rPr>
          <w:rFonts w:ascii="Times New Roman" w:hAnsi="Times New Roman" w:cs="Times New Roman"/>
          <w:sz w:val="28"/>
          <w:szCs w:val="28"/>
        </w:rPr>
        <w:t xml:space="preserve">ли на заседании присутствует не менее половины </w:t>
      </w:r>
      <w:r w:rsidR="00131BA6">
        <w:rPr>
          <w:rFonts w:ascii="Times New Roman" w:hAnsi="Times New Roman" w:cs="Times New Roman"/>
          <w:sz w:val="28"/>
          <w:szCs w:val="28"/>
        </w:rPr>
        <w:t>членов совета</w:t>
      </w:r>
      <w:r w:rsidR="00B13AFA">
        <w:rPr>
          <w:rFonts w:ascii="Times New Roman" w:hAnsi="Times New Roman" w:cs="Times New Roman"/>
          <w:sz w:val="28"/>
          <w:szCs w:val="28"/>
        </w:rPr>
        <w:t>. Решения принимаются простым большинством голосов. При равенстве голосов голос Председателя совета является решающим.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="00B13AFA">
        <w:rPr>
          <w:rFonts w:ascii="Times New Roman" w:hAnsi="Times New Roman" w:cs="Times New Roman"/>
          <w:sz w:val="28"/>
          <w:szCs w:val="28"/>
        </w:rPr>
        <w:t>. Заседания Тренерского совета оформляются протоколом. Протоколы подписываются председателем и секретарем СШОР.</w:t>
      </w:r>
    </w:p>
    <w:p w:rsidR="00B13AFA" w:rsidRDefault="00595F06" w:rsidP="00B13A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3A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  <w:r w:rsidR="00B13AFA">
        <w:rPr>
          <w:rFonts w:ascii="Times New Roman" w:hAnsi="Times New Roman" w:cs="Times New Roman"/>
          <w:sz w:val="28"/>
          <w:szCs w:val="28"/>
        </w:rPr>
        <w:t>. Решения и рекомендации Тренерского совета в пределах его полномочий служат основанием для приказов и распоряжений руководства Учреждения.</w:t>
      </w:r>
    </w:p>
    <w:p w:rsidR="00465927" w:rsidRDefault="00465927"/>
    <w:sectPr w:rsidR="00465927" w:rsidSect="002A3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DAF" w:rsidRDefault="008C5DAF" w:rsidP="00841F82">
      <w:pPr>
        <w:spacing w:after="0" w:line="240" w:lineRule="auto"/>
      </w:pPr>
      <w:r>
        <w:separator/>
      </w:r>
    </w:p>
  </w:endnote>
  <w:endnote w:type="continuationSeparator" w:id="0">
    <w:p w:rsidR="008C5DAF" w:rsidRDefault="008C5DAF" w:rsidP="00841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DAF" w:rsidRDefault="008C5DAF" w:rsidP="00841F82">
      <w:pPr>
        <w:spacing w:after="0" w:line="240" w:lineRule="auto"/>
      </w:pPr>
      <w:r>
        <w:separator/>
      </w:r>
    </w:p>
  </w:footnote>
  <w:footnote w:type="continuationSeparator" w:id="0">
    <w:p w:rsidR="008C5DAF" w:rsidRDefault="008C5DAF" w:rsidP="00841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AFA"/>
    <w:rsid w:val="00044FF5"/>
    <w:rsid w:val="00131BA6"/>
    <w:rsid w:val="001D27AB"/>
    <w:rsid w:val="002A35D8"/>
    <w:rsid w:val="003B22DA"/>
    <w:rsid w:val="00465927"/>
    <w:rsid w:val="00595F06"/>
    <w:rsid w:val="007F0E08"/>
    <w:rsid w:val="007F5AA0"/>
    <w:rsid w:val="00841F82"/>
    <w:rsid w:val="008A4868"/>
    <w:rsid w:val="008C5DAF"/>
    <w:rsid w:val="00AB4FAC"/>
    <w:rsid w:val="00B1298D"/>
    <w:rsid w:val="00B13AFA"/>
    <w:rsid w:val="00BE1AA7"/>
    <w:rsid w:val="00EC3A26"/>
    <w:rsid w:val="00F7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AF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41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41F82"/>
  </w:style>
  <w:style w:type="paragraph" w:styleId="a6">
    <w:name w:val="footer"/>
    <w:basedOn w:val="a"/>
    <w:link w:val="a7"/>
    <w:uiPriority w:val="99"/>
    <w:semiHidden/>
    <w:unhideWhenUsed/>
    <w:rsid w:val="00841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41F82"/>
  </w:style>
  <w:style w:type="paragraph" w:styleId="a8">
    <w:name w:val="Balloon Text"/>
    <w:basedOn w:val="a"/>
    <w:link w:val="a9"/>
    <w:uiPriority w:val="99"/>
    <w:semiHidden/>
    <w:unhideWhenUsed/>
    <w:rsid w:val="00AB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B4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A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8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Diz2</dc:creator>
  <cp:lastModifiedBy>Diz21</cp:lastModifiedBy>
  <cp:revision>11</cp:revision>
  <cp:lastPrinted>2026-03-12T06:15:00Z</cp:lastPrinted>
  <dcterms:created xsi:type="dcterms:W3CDTF">2020-02-18T07:08:00Z</dcterms:created>
  <dcterms:modified xsi:type="dcterms:W3CDTF">2026-03-13T13:16:00Z</dcterms:modified>
</cp:coreProperties>
</file>